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BA14A3">
              <w:rPr>
                <w:rFonts w:asciiTheme="majorEastAsia" w:eastAsiaTheme="majorEastAsia" w:hAnsiTheme="majorEastAsia" w:hint="eastAsia"/>
              </w:rPr>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00F47C89"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C34B72"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34B72" w:rsidRPr="00BA14A3"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⑩</w:t>
            </w:r>
            <w:r w:rsidRPr="00BA14A3">
              <w:rPr>
                <w:rFonts w:ascii="ＭＳ ゴシック" w:eastAsia="ＭＳ ゴシック" w:hAnsi="ＭＳ ゴシック" w:hint="eastAsia"/>
                <w:color w:val="000000"/>
                <w:kern w:val="0"/>
              </w:rPr>
              <w:t>‘）</w:t>
            </w:r>
          </w:p>
          <w:p w:rsidR="00C34B72" w:rsidRPr="00BA14A3" w:rsidRDefault="00C34B72" w:rsidP="00C34B7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C34B72"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川根本町長　鈴木敏夫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F47C89" w:rsidRPr="00BA14A3">
              <w:rPr>
                <w:rFonts w:ascii="ＭＳ ゴシック" w:eastAsia="ＭＳ ゴシック" w:hAnsi="ＭＳ ゴシック"/>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w:t>
            </w:r>
            <w:r w:rsidRPr="00BA14A3">
              <w:rPr>
                <w:rFonts w:ascii="ＭＳ ゴシック" w:eastAsia="ＭＳ ゴシック" w:hAnsi="ＭＳ ゴシック" w:hint="eastAsia"/>
                <w:color w:val="000000"/>
                <w:kern w:val="0"/>
                <w:u w:val="single" w:color="000000"/>
              </w:rPr>
              <w:t>種の減少率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Ｂ：Ａの期間前２か月の売上高等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Pr="00BA14A3" w:rsidRDefault="00550E53">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550E53" w:rsidRPr="00BA14A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550E53" w:rsidRDefault="00A179F0"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34B72" w:rsidRPr="00BA14A3" w:rsidRDefault="00C34B72"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47C89"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E10140" w:rsidRPr="00BA14A3" w:rsidRDefault="00437311" w:rsidP="00F47C89">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w:t>
      </w:r>
      <w:r w:rsidR="00E10140" w:rsidRPr="00BA14A3">
        <w:rPr>
          <w:rFonts w:ascii="ＭＳ ゴシック" w:eastAsia="ＭＳ ゴシック" w:hAnsi="ＭＳ ゴシック" w:hint="eastAsia"/>
          <w:color w:val="000000"/>
          <w:kern w:val="0"/>
        </w:rPr>
        <w:t>その場合には、指定業種の売上高等は申請者全体の売上高等を記載する。</w:t>
      </w:r>
    </w:p>
    <w:p w:rsidR="00550E53" w:rsidRPr="00BA14A3" w:rsidRDefault="00A179F0" w:rsidP="00F47C89">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番号と</w:t>
      </w:r>
      <w:r w:rsidR="00437311" w:rsidRPr="00BA14A3">
        <w:rPr>
          <w:rFonts w:ascii="ＭＳ ゴシック" w:eastAsia="ＭＳ ゴシック" w:hAnsi="ＭＳ ゴシック" w:hint="eastAsia"/>
          <w:color w:val="000000"/>
          <w:spacing w:val="16"/>
          <w:kern w:val="0"/>
        </w:rPr>
        <w:t>中分類</w:t>
      </w:r>
      <w:r w:rsidRPr="00BA14A3">
        <w:rPr>
          <w:rFonts w:ascii="ＭＳ ゴシック" w:eastAsia="ＭＳ ゴシック" w:hAnsi="ＭＳ ゴシック" w:hint="eastAsia"/>
          <w:color w:val="000000"/>
          <w:spacing w:val="16"/>
          <w:kern w:val="0"/>
        </w:rPr>
        <w:t>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rsidP="00F47C89">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F47C89" w:rsidRDefault="00A179F0" w:rsidP="00C34B7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w:t>
      </w:r>
      <w:r w:rsidR="00C34B72">
        <w:rPr>
          <w:rFonts w:ascii="ＭＳ ゴシック" w:eastAsia="ＭＳ ゴシック" w:hAnsi="ＭＳ ゴシック" w:hint="eastAsia"/>
          <w:color w:val="000000"/>
          <w:kern w:val="0"/>
        </w:rPr>
        <w:t>町</w:t>
      </w:r>
      <w:r w:rsidRPr="00BA14A3">
        <w:rPr>
          <w:rFonts w:ascii="ＭＳ ゴシック" w:eastAsia="ＭＳ ゴシック" w:hAnsi="ＭＳ ゴシック" w:hint="eastAsia"/>
          <w:color w:val="000000"/>
          <w:kern w:val="0"/>
        </w:rPr>
        <w:t>長</w:t>
      </w:r>
      <w:r w:rsidR="00C34B72">
        <w:rPr>
          <w:rFonts w:ascii="ＭＳ ゴシック" w:eastAsia="ＭＳ ゴシック" w:hAnsi="ＭＳ ゴシック" w:hint="eastAsia"/>
          <w:color w:val="000000"/>
          <w:kern w:val="0"/>
        </w:rPr>
        <w:t>か</w:t>
      </w:r>
      <w:r w:rsidRPr="00BA14A3">
        <w:rPr>
          <w:rFonts w:ascii="ＭＳ ゴシック" w:eastAsia="ＭＳ ゴシック" w:hAnsi="ＭＳ ゴシック" w:hint="eastAsia"/>
          <w:color w:val="000000"/>
          <w:kern w:val="0"/>
        </w:rPr>
        <w:t>ら認定を受けた後、本認定の有効期間内に金融機関又は信用保証協会に対して、経営安定関連保証の申込みを行うことが必要です</w:t>
      </w:r>
      <w:r w:rsidR="00F47C89" w:rsidRPr="00BA14A3">
        <w:rPr>
          <w:rFonts w:ascii="ＭＳ ゴシック" w:eastAsia="ＭＳ ゴシック" w:hAnsi="ＭＳ ゴシック" w:hint="eastAsia"/>
          <w:color w:val="000000"/>
          <w:kern w:val="0"/>
        </w:rPr>
        <w:t>。</w:t>
      </w:r>
    </w:p>
    <w:tbl>
      <w:tblPr>
        <w:tblStyle w:val="afd"/>
        <w:tblW w:w="0" w:type="auto"/>
        <w:tblInd w:w="-5" w:type="dxa"/>
        <w:tblLook w:val="04A0" w:firstRow="1" w:lastRow="0" w:firstColumn="1" w:lastColumn="0" w:noHBand="0" w:noVBand="1"/>
      </w:tblPr>
      <w:tblGrid>
        <w:gridCol w:w="9633"/>
      </w:tblGrid>
      <w:tr w:rsidR="00C34B72" w:rsidTr="0020217E">
        <w:tc>
          <w:tcPr>
            <w:tcW w:w="9633" w:type="dxa"/>
          </w:tcPr>
          <w:p w:rsidR="00C34B72" w:rsidRPr="00155C74" w:rsidRDefault="00C34B72"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rsidR="00C34B72" w:rsidRDefault="00C34B72"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C34B72" w:rsidRDefault="00C34B72" w:rsidP="0020217E">
            <w:pPr>
              <w:suppressAutoHyphens/>
              <w:ind w:rightChars="63" w:right="132"/>
              <w:jc w:val="right"/>
              <w:textAlignment w:val="baseline"/>
              <w:rPr>
                <w:rFonts w:ascii="ＭＳ ゴシック" w:eastAsia="ＭＳ ゴシック" w:hAnsi="Times New Roman"/>
                <w:color w:val="000000"/>
                <w:spacing w:val="16"/>
                <w:szCs w:val="21"/>
              </w:rPr>
            </w:pP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C34B72"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C34B72" w:rsidRDefault="00C34B72" w:rsidP="0020217E">
            <w:pPr>
              <w:suppressAutoHyphens/>
              <w:wordWrap w:val="0"/>
              <w:ind w:leftChars="2312" w:left="485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鈴木敏夫</w:t>
            </w:r>
            <w:r w:rsidRPr="00155C74">
              <w:rPr>
                <w:rFonts w:ascii="ＭＳ ゴシック" w:eastAsia="ＭＳ ゴシック" w:hAnsi="Times New Roman" w:hint="eastAsia"/>
                <w:color w:val="000000"/>
                <w:spacing w:val="16"/>
                <w:szCs w:val="21"/>
              </w:rPr>
              <w:t xml:space="preserve">　印</w:t>
            </w:r>
          </w:p>
          <w:p w:rsidR="00C34B72" w:rsidRDefault="00C34B72" w:rsidP="0020217E">
            <w:pPr>
              <w:suppressAutoHyphens/>
              <w:wordWrap w:val="0"/>
              <w:ind w:leftChars="2312" w:left="4855"/>
              <w:jc w:val="left"/>
              <w:textAlignment w:val="baseline"/>
              <w:rPr>
                <w:rFonts w:ascii="ＭＳ ゴシック" w:eastAsia="ＭＳ ゴシック" w:hAnsi="Times New Roman"/>
                <w:color w:val="000000"/>
                <w:spacing w:val="16"/>
                <w:szCs w:val="21"/>
              </w:rPr>
            </w:pPr>
          </w:p>
        </w:tc>
      </w:tr>
    </w:tbl>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C34B72"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C34B72" w:rsidRPr="00BA14A3"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⑪</w:t>
            </w:r>
            <w:r w:rsidRPr="00BA14A3">
              <w:rPr>
                <w:rFonts w:ascii="ＭＳ ゴシック" w:eastAsia="ＭＳ ゴシック" w:hAnsi="ＭＳ ゴシック" w:hint="eastAsia"/>
                <w:color w:val="000000"/>
                <w:kern w:val="0"/>
              </w:rPr>
              <w:t>‘）</w:t>
            </w:r>
          </w:p>
          <w:p w:rsidR="00C34B72" w:rsidRPr="00BA14A3" w:rsidRDefault="00C34B72" w:rsidP="00C34B7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C34B72" w:rsidRDefault="00C34B72"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川根本町長　鈴木敏夫　様</w:t>
            </w:r>
            <w:r w:rsidR="00A179F0" w:rsidRPr="00BA14A3">
              <w:rPr>
                <w:rFonts w:ascii="ＭＳ ゴシック" w:eastAsia="ＭＳ ゴシック" w:hAnsi="ＭＳ ゴシック"/>
                <w:color w:val="000000"/>
                <w:kern w:val="0"/>
              </w:rPr>
              <w:t xml:space="preserve"> </w:t>
            </w:r>
          </w:p>
          <w:p w:rsidR="00550E53" w:rsidRPr="00BA14A3" w:rsidRDefault="00A179F0"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業種の売上高等</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Ｂ：令和元年１２月の売上高等</w:t>
            </w:r>
          </w:p>
          <w:p w:rsidR="00550E53" w:rsidRPr="00BA14A3" w:rsidRDefault="00437311">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w:t>
            </w:r>
            <w:r w:rsidR="00A179F0" w:rsidRPr="00BA14A3">
              <w:rPr>
                <w:rFonts w:ascii="ＭＳ ゴシック" w:eastAsia="ＭＳ ゴシック" w:hAnsi="ＭＳ ゴシック" w:hint="eastAsia"/>
                <w:color w:val="000000"/>
                <w:kern w:val="0"/>
                <w:u w:val="single"/>
              </w:rPr>
              <w:t>業種の売上高等</w:t>
            </w:r>
            <w:r w:rsidR="00A179F0"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spacing w:val="16"/>
                <w:kern w:val="0"/>
                <w:u w:val="single"/>
              </w:rPr>
              <w:t>全体の売上高等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 xml:space="preserve">減少率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156659">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BA14A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w:t>
      </w:r>
      <w:r w:rsidR="00C34B72">
        <w:rPr>
          <w:rFonts w:ascii="ＭＳ ゴシック" w:eastAsia="ＭＳ ゴシック" w:hAnsi="ＭＳ ゴシック" w:hint="eastAsia"/>
          <w:color w:val="000000"/>
          <w:kern w:val="0"/>
        </w:rPr>
        <w:t>町</w:t>
      </w:r>
      <w:r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tbl>
      <w:tblPr>
        <w:tblStyle w:val="afd"/>
        <w:tblW w:w="0" w:type="auto"/>
        <w:tblInd w:w="-5" w:type="dxa"/>
        <w:tblLook w:val="04A0" w:firstRow="1" w:lastRow="0" w:firstColumn="1" w:lastColumn="0" w:noHBand="0" w:noVBand="1"/>
      </w:tblPr>
      <w:tblGrid>
        <w:gridCol w:w="9633"/>
      </w:tblGrid>
      <w:tr w:rsidR="00C34B72" w:rsidTr="0020217E">
        <w:tc>
          <w:tcPr>
            <w:tcW w:w="9633" w:type="dxa"/>
          </w:tcPr>
          <w:p w:rsidR="00C34B72" w:rsidRPr="00155C74" w:rsidRDefault="00C34B72"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rsidR="00C34B72" w:rsidRDefault="00C34B72"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C34B72" w:rsidRDefault="00C34B72" w:rsidP="0020217E">
            <w:pPr>
              <w:suppressAutoHyphens/>
              <w:ind w:rightChars="63" w:right="132"/>
              <w:jc w:val="right"/>
              <w:textAlignment w:val="baseline"/>
              <w:rPr>
                <w:rFonts w:ascii="ＭＳ ゴシック" w:eastAsia="ＭＳ ゴシック" w:hAnsi="Times New Roman"/>
                <w:color w:val="000000"/>
                <w:spacing w:val="16"/>
                <w:szCs w:val="21"/>
              </w:rPr>
            </w:pP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C34B72"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C34B72" w:rsidRDefault="00C34B72" w:rsidP="00C34B72">
            <w:pPr>
              <w:suppressAutoHyphens/>
              <w:wordWrap w:val="0"/>
              <w:ind w:leftChars="2312" w:left="485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鈴木敏夫</w:t>
            </w:r>
            <w:r w:rsidRPr="00155C74">
              <w:rPr>
                <w:rFonts w:ascii="ＭＳ ゴシック" w:eastAsia="ＭＳ ゴシック" w:hAnsi="Times New Roman" w:hint="eastAsia"/>
                <w:color w:val="000000"/>
                <w:spacing w:val="16"/>
                <w:szCs w:val="21"/>
              </w:rPr>
              <w:t xml:space="preserve">　印</w:t>
            </w:r>
          </w:p>
        </w:tc>
      </w:tr>
    </w:tbl>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BA14A3" w:rsidTr="007D17EC">
        <w:trPr>
          <w:trHeight w:val="334"/>
        </w:trPr>
        <w:tc>
          <w:tcPr>
            <w:tcW w:w="3343" w:type="dxa"/>
            <w:tcBorders>
              <w:bottom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lastRenderedPageBreak/>
              <w:t>認定権者記載欄</w:t>
            </w:r>
          </w:p>
        </w:tc>
      </w:tr>
      <w:tr w:rsidR="00752598" w:rsidRPr="00BA14A3" w:rsidTr="007D17EC">
        <w:trPr>
          <w:trHeight w:val="273"/>
        </w:trPr>
        <w:tc>
          <w:tcPr>
            <w:tcW w:w="3343" w:type="dxa"/>
            <w:tcBorders>
              <w:top w:val="single" w:sz="4" w:space="0" w:color="auto"/>
            </w:tcBorders>
          </w:tcPr>
          <w:p w:rsidR="00752598" w:rsidRPr="00BA14A3" w:rsidRDefault="00752598" w:rsidP="007D17EC">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00C120FB"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BA14A3">
        <w:tc>
          <w:tcPr>
            <w:tcW w:w="9639" w:type="dxa"/>
            <w:tcBorders>
              <w:top w:val="single" w:sz="4" w:space="0" w:color="000000"/>
              <w:left w:val="single" w:sz="4" w:space="0" w:color="000000"/>
              <w:bottom w:val="single" w:sz="4" w:space="0" w:color="000000"/>
              <w:right w:val="single" w:sz="4" w:space="0" w:color="000000"/>
            </w:tcBorders>
          </w:tcPr>
          <w:p w:rsidR="00C34B72" w:rsidRPr="00BA14A3" w:rsidRDefault="00C34B72" w:rsidP="00C34B7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w:t>
            </w:r>
            <w:r>
              <w:rPr>
                <w:rFonts w:ascii="ＭＳ ゴシック" w:eastAsia="ＭＳ ゴシック" w:hAnsi="ＭＳ ゴシック" w:hint="eastAsia"/>
                <w:color w:val="000000"/>
                <w:kern w:val="0"/>
              </w:rPr>
              <w:t>⑫</w:t>
            </w:r>
            <w:r w:rsidRPr="00BA14A3">
              <w:rPr>
                <w:rFonts w:ascii="ＭＳ ゴシック" w:eastAsia="ＭＳ ゴシック" w:hAnsi="ＭＳ ゴシック" w:hint="eastAsia"/>
                <w:color w:val="000000"/>
                <w:kern w:val="0"/>
              </w:rPr>
              <w:t>‘）</w:t>
            </w:r>
          </w:p>
          <w:p w:rsidR="00C34B72" w:rsidRPr="00BA14A3" w:rsidRDefault="00C34B72" w:rsidP="00C34B7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C34B72" w:rsidP="00C34B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川根本町長　鈴木敏夫　様</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氏　名　（名称及び代表者の氏名）</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業種の減</w:t>
            </w:r>
            <w:r w:rsidRPr="00BA14A3">
              <w:rPr>
                <w:rFonts w:ascii="ＭＳ ゴシック" w:eastAsia="ＭＳ ゴシック" w:hAnsi="ＭＳ ゴシック" w:hint="eastAsia"/>
                <w:color w:val="000000"/>
                <w:kern w:val="0"/>
                <w:u w:val="single" w:color="000000"/>
              </w:rPr>
              <w:t xml:space="preserve">少率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C34B72"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550E53" w:rsidRPr="00BA14A3" w:rsidRDefault="00C43A7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A179F0" w:rsidRPr="00BA14A3">
              <w:rPr>
                <w:rFonts w:ascii="ＭＳ ゴシック" w:eastAsia="ＭＳ ゴシック" w:hAnsi="ＭＳ ゴシック" w:hint="eastAsia"/>
                <w:color w:val="000000"/>
                <w:kern w:val="0"/>
              </w:rPr>
              <w:t xml:space="preserve">　（ロ）最近３か月間の売上高等の実績見込み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業種の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437311"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rPr>
              <w:t xml:space="preserve">業種の売上高等　</w:t>
            </w:r>
            <w:r w:rsidRPr="00BA14A3">
              <w:rPr>
                <w:rFonts w:ascii="ＭＳ ゴシック" w:eastAsia="ＭＳ ゴシック" w:hAnsi="ＭＳ ゴシック" w:hint="eastAsia"/>
                <w:color w:val="000000"/>
                <w:kern w:val="0"/>
                <w:u w:val="single" w:color="000000"/>
              </w:rPr>
              <w:t xml:space="preserve">　　　　</w:t>
            </w:r>
            <w:r w:rsidR="00C120FB"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C34B72" w:rsidRPr="00BA14A3" w:rsidRDefault="00A179F0" w:rsidP="00C34B72">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550E53" w:rsidRPr="00BA14A3"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sidR="00156659">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37311" w:rsidRPr="00BA14A3" w:rsidRDefault="00437311"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E10140" w:rsidRPr="00BA14A3" w:rsidRDefault="00E10140" w:rsidP="00F47C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550E53" w:rsidRPr="00BA14A3"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（注２）○○○には、主たる事業が属する業種</w:t>
      </w:r>
      <w:r w:rsidR="00156659">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550E53" w:rsidRPr="00BA14A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550E53" w:rsidRPr="00BA14A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34B72" w:rsidRDefault="00C34B72" w:rsidP="00F47C89">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町</w:t>
      </w:r>
      <w:r w:rsidR="00A179F0" w:rsidRPr="00BA14A3">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tbl>
      <w:tblPr>
        <w:tblStyle w:val="afd"/>
        <w:tblW w:w="0" w:type="auto"/>
        <w:tblInd w:w="-5" w:type="dxa"/>
        <w:tblLook w:val="04A0" w:firstRow="1" w:lastRow="0" w:firstColumn="1" w:lastColumn="0" w:noHBand="0" w:noVBand="1"/>
      </w:tblPr>
      <w:tblGrid>
        <w:gridCol w:w="9633"/>
      </w:tblGrid>
      <w:tr w:rsidR="00C34B72" w:rsidTr="0020217E">
        <w:tc>
          <w:tcPr>
            <w:tcW w:w="9633" w:type="dxa"/>
          </w:tcPr>
          <w:p w:rsidR="00C34B72" w:rsidRPr="00155C74" w:rsidRDefault="00C34B72" w:rsidP="0020217E">
            <w:pPr>
              <w:suppressAutoHyphens/>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川本観商</w:t>
            </w:r>
            <w:r w:rsidRPr="00155C74">
              <w:rPr>
                <w:rFonts w:ascii="ＭＳ ゴシック" w:eastAsia="ＭＳ ゴシック" w:hAnsi="Times New Roman"/>
                <w:color w:val="000000"/>
                <w:spacing w:val="16"/>
                <w:szCs w:val="21"/>
              </w:rPr>
              <w:t>第　　号</w:t>
            </w:r>
          </w:p>
          <w:p w:rsidR="00C34B72" w:rsidRDefault="00C34B72" w:rsidP="0020217E">
            <w:pPr>
              <w:suppressAutoHyphens/>
              <w:wordWrap w:val="0"/>
              <w:ind w:rightChars="63" w:right="132"/>
              <w:jc w:val="righ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令和　年　月</w:t>
            </w:r>
            <w:r w:rsidRPr="00155C74">
              <w:rPr>
                <w:rFonts w:ascii="ＭＳ ゴシック" w:eastAsia="ＭＳ ゴシック" w:hAnsi="Times New Roman" w:hint="eastAsia"/>
                <w:color w:val="000000"/>
                <w:spacing w:val="16"/>
                <w:szCs w:val="21"/>
              </w:rPr>
              <w:t xml:space="preserve">　日</w:t>
            </w:r>
          </w:p>
          <w:p w:rsidR="00C34B72" w:rsidRDefault="00C34B72" w:rsidP="0020217E">
            <w:pPr>
              <w:suppressAutoHyphens/>
              <w:ind w:rightChars="63" w:right="132"/>
              <w:jc w:val="right"/>
              <w:textAlignment w:val="baseline"/>
              <w:rPr>
                <w:rFonts w:ascii="ＭＳ ゴシック" w:eastAsia="ＭＳ ゴシック" w:hAnsi="Times New Roman"/>
                <w:color w:val="000000"/>
                <w:spacing w:val="16"/>
                <w:szCs w:val="21"/>
              </w:rPr>
            </w:pP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申請のとおり、相違ないことを認定します。</w:t>
            </w:r>
          </w:p>
          <w:p w:rsidR="00C34B72"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r w:rsidRPr="00155C74">
              <w:rPr>
                <w:rFonts w:ascii="ＭＳ ゴシック" w:eastAsia="ＭＳ ゴシック" w:hAnsi="Times New Roman" w:hint="eastAsia"/>
                <w:color w:val="000000"/>
                <w:spacing w:val="16"/>
                <w:szCs w:val="21"/>
              </w:rPr>
              <w:t>（注）本認定書の有効期間：令和　年　月　日から令和　年　月　日まで</w:t>
            </w:r>
          </w:p>
          <w:p w:rsidR="00C34B72" w:rsidRPr="00155C74" w:rsidRDefault="00C34B72" w:rsidP="0020217E">
            <w:pPr>
              <w:suppressAutoHyphens/>
              <w:wordWrap w:val="0"/>
              <w:ind w:firstLineChars="100" w:firstLine="232"/>
              <w:jc w:val="left"/>
              <w:textAlignment w:val="baseline"/>
              <w:rPr>
                <w:rFonts w:ascii="ＭＳ ゴシック" w:eastAsia="ＭＳ ゴシック" w:hAnsi="Times New Roman"/>
                <w:color w:val="000000"/>
                <w:spacing w:val="16"/>
                <w:szCs w:val="21"/>
              </w:rPr>
            </w:pPr>
          </w:p>
          <w:p w:rsidR="00C34B72" w:rsidRDefault="00C34B72" w:rsidP="0020217E">
            <w:pPr>
              <w:suppressAutoHyphens/>
              <w:wordWrap w:val="0"/>
              <w:ind w:leftChars="2312" w:left="4855"/>
              <w:jc w:val="left"/>
              <w:textAlignment w:val="baseline"/>
              <w:rPr>
                <w:rFonts w:ascii="ＭＳ ゴシック" w:eastAsia="ＭＳ ゴシック" w:hAnsi="Times New Roman"/>
                <w:color w:val="000000"/>
                <w:spacing w:val="16"/>
                <w:szCs w:val="21"/>
              </w:rPr>
            </w:pPr>
            <w:r>
              <w:rPr>
                <w:rFonts w:ascii="ＭＳ ゴシック" w:eastAsia="ＭＳ ゴシック" w:hAnsi="Times New Roman" w:hint="eastAsia"/>
                <w:color w:val="000000"/>
                <w:spacing w:val="16"/>
                <w:szCs w:val="21"/>
              </w:rPr>
              <w:t>認定者</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川根本町長</w:t>
            </w:r>
            <w:r w:rsidRPr="00155C74">
              <w:rPr>
                <w:rFonts w:ascii="ＭＳ ゴシック" w:eastAsia="ＭＳ ゴシック" w:hAnsi="Times New Roman" w:hint="eastAsia"/>
                <w:color w:val="000000"/>
                <w:spacing w:val="16"/>
                <w:szCs w:val="21"/>
              </w:rPr>
              <w:t xml:space="preserve">　</w:t>
            </w:r>
            <w:r>
              <w:rPr>
                <w:rFonts w:ascii="ＭＳ ゴシック" w:eastAsia="ＭＳ ゴシック" w:hAnsi="Times New Roman" w:hint="eastAsia"/>
                <w:color w:val="000000"/>
                <w:spacing w:val="16"/>
                <w:szCs w:val="21"/>
              </w:rPr>
              <w:t>鈴木敏夫</w:t>
            </w:r>
            <w:r w:rsidRPr="00155C74">
              <w:rPr>
                <w:rFonts w:ascii="ＭＳ ゴシック" w:eastAsia="ＭＳ ゴシック" w:hAnsi="Times New Roman" w:hint="eastAsia"/>
                <w:color w:val="000000"/>
                <w:spacing w:val="16"/>
                <w:szCs w:val="21"/>
              </w:rPr>
              <w:t xml:space="preserve">　印</w:t>
            </w:r>
          </w:p>
        </w:tc>
      </w:tr>
    </w:tbl>
    <w:p w:rsidR="00550E53" w:rsidRPr="00BA14A3" w:rsidRDefault="00A179F0" w:rsidP="00F47C89">
      <w:pPr>
        <w:suppressAutoHyphens/>
        <w:wordWrap w:val="0"/>
        <w:spacing w:line="240" w:lineRule="exact"/>
        <w:ind w:left="492" w:hanging="492"/>
        <w:jc w:val="left"/>
        <w:textAlignment w:val="baseline"/>
        <w:rPr>
          <w:rFonts w:ascii="ＭＳ ゴシック" w:eastAsia="ＭＳ ゴシック" w:hAnsi="ＭＳ ゴシック"/>
          <w:sz w:val="24"/>
        </w:rPr>
      </w:pPr>
      <w:r w:rsidRPr="00BA14A3">
        <w:rPr>
          <w:rFonts w:ascii="ＭＳ ゴシック" w:eastAsia="ＭＳ ゴシック" w:hAnsi="ＭＳ ゴシック"/>
          <w:sz w:val="24"/>
        </w:rPr>
        <w:br w:type="page"/>
      </w:r>
    </w:p>
    <w:sectPr w:rsidR="00550E53" w:rsidRPr="00BA14A3">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318" w:rsidRDefault="005A3318">
      <w:r>
        <w:separator/>
      </w:r>
    </w:p>
  </w:endnote>
  <w:endnote w:type="continuationSeparator" w:id="0">
    <w:p w:rsidR="005A3318" w:rsidRDefault="005A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318" w:rsidRDefault="005A3318">
      <w:r>
        <w:separator/>
      </w:r>
    </w:p>
  </w:footnote>
  <w:footnote w:type="continuationSeparator" w:id="0">
    <w:p w:rsidR="005A3318" w:rsidRDefault="005A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56659"/>
    <w:rsid w:val="0026700C"/>
    <w:rsid w:val="00404070"/>
    <w:rsid w:val="00437311"/>
    <w:rsid w:val="004806E8"/>
    <w:rsid w:val="00497A82"/>
    <w:rsid w:val="00550E53"/>
    <w:rsid w:val="005A3318"/>
    <w:rsid w:val="00631913"/>
    <w:rsid w:val="00716DBB"/>
    <w:rsid w:val="00752598"/>
    <w:rsid w:val="00794366"/>
    <w:rsid w:val="00900C0F"/>
    <w:rsid w:val="00961145"/>
    <w:rsid w:val="00995DDD"/>
    <w:rsid w:val="00A179F0"/>
    <w:rsid w:val="00AA1640"/>
    <w:rsid w:val="00B455CD"/>
    <w:rsid w:val="00BA14A3"/>
    <w:rsid w:val="00C120FB"/>
    <w:rsid w:val="00C34B72"/>
    <w:rsid w:val="00C43A74"/>
    <w:rsid w:val="00CA07EA"/>
    <w:rsid w:val="00D82B66"/>
    <w:rsid w:val="00DA572E"/>
    <w:rsid w:val="00E10140"/>
    <w:rsid w:val="00E21DE6"/>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EAA4E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4B72"/>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C129B-7203-4BC1-AE81-308F1E24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KIKAKU</cp:lastModifiedBy>
  <cp:revision>2</cp:revision>
  <cp:lastPrinted>2020-03-14T02:24:00Z</cp:lastPrinted>
  <dcterms:created xsi:type="dcterms:W3CDTF">2021-01-18T05:17:00Z</dcterms:created>
  <dcterms:modified xsi:type="dcterms:W3CDTF">2021-01-18T05:17:00Z</dcterms:modified>
</cp:coreProperties>
</file>