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B" w:rsidRDefault="00C92B0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56"/>
        <w:gridCol w:w="1014"/>
        <w:gridCol w:w="330"/>
        <w:gridCol w:w="378"/>
        <w:gridCol w:w="238"/>
        <w:gridCol w:w="644"/>
        <w:gridCol w:w="1771"/>
        <w:gridCol w:w="466"/>
        <w:gridCol w:w="709"/>
        <w:gridCol w:w="141"/>
        <w:gridCol w:w="469"/>
        <w:gridCol w:w="1799"/>
      </w:tblGrid>
      <w:tr w:rsidR="00C92B0B">
        <w:trPr>
          <w:cantSplit/>
        </w:trPr>
        <w:tc>
          <w:tcPr>
            <w:tcW w:w="8505" w:type="dxa"/>
            <w:gridSpan w:val="13"/>
            <w:vAlign w:val="center"/>
          </w:tcPr>
          <w:p w:rsidR="00C92B0B" w:rsidRDefault="00C92B0B">
            <w:pPr>
              <w:overflowPunct/>
              <w:spacing w:before="60"/>
              <w:ind w:left="113" w:right="113"/>
              <w:jc w:val="center"/>
            </w:pPr>
            <w:r>
              <w:rPr>
                <w:rFonts w:hint="eastAsia"/>
              </w:rPr>
              <w:t>町営住宅入居申込書</w:t>
            </w:r>
          </w:p>
          <w:p w:rsidR="00C92B0B" w:rsidRDefault="00AF387D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6B2730">
              <w:rPr>
                <w:rFonts w:hint="eastAsia"/>
              </w:rPr>
              <w:t xml:space="preserve">　　</w:t>
            </w:r>
            <w:r w:rsidR="00C92B0B">
              <w:rPr>
                <w:rFonts w:hint="eastAsia"/>
              </w:rPr>
              <w:t xml:space="preserve">年　　月　　日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あて先　川根本町長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フリガナ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3"/>
              </w:rPr>
              <w:t>申込</w:t>
            </w:r>
            <w:r>
              <w:rPr>
                <w:rFonts w:hint="eastAsia"/>
              </w:rPr>
              <w:t xml:space="preserve">者　　　　　　　　</w:t>
            </w:r>
            <w:r w:rsidR="006B2730">
              <w:fldChar w:fldCharType="begin"/>
            </w:r>
            <w:r w:rsidR="006B2730">
              <w:instrText xml:space="preserve"> </w:instrText>
            </w:r>
            <w:r w:rsidR="006B2730">
              <w:rPr>
                <w:rFonts w:hint="eastAsia"/>
              </w:rPr>
              <w:instrText>eq \o\ac(○,</w:instrText>
            </w:r>
            <w:r w:rsidR="006B2730" w:rsidRPr="006B2730">
              <w:rPr>
                <w:rFonts w:hint="eastAsia"/>
                <w:position w:val="1"/>
                <w:sz w:val="14"/>
              </w:rPr>
              <w:instrText>印</w:instrText>
            </w:r>
            <w:r w:rsidR="006B2730">
              <w:rPr>
                <w:rFonts w:hint="eastAsia"/>
              </w:rPr>
              <w:instrText>)</w:instrText>
            </w:r>
            <w:r w:rsidR="006B2730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C92B0B" w:rsidRDefault="00C92B0B">
            <w:pPr>
              <w:overflowPunct/>
              <w:spacing w:after="60"/>
              <w:ind w:left="113" w:right="113"/>
            </w:pPr>
            <w:r>
              <w:rPr>
                <w:rFonts w:hint="eastAsia"/>
              </w:rPr>
              <w:t xml:space="preserve">　川根本町営住宅条例に基づき、下記のとおり申込みします。</w:t>
            </w:r>
          </w:p>
        </w:tc>
      </w:tr>
      <w:tr w:rsidR="00C92B0B">
        <w:trPr>
          <w:cantSplit/>
          <w:trHeight w:val="386"/>
        </w:trPr>
        <w:tc>
          <w:tcPr>
            <w:tcW w:w="2268" w:type="dxa"/>
            <w:gridSpan w:val="5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入居を希望する住宅</w:t>
            </w:r>
          </w:p>
        </w:tc>
        <w:tc>
          <w:tcPr>
            <w:tcW w:w="6237" w:type="dxa"/>
            <w:gridSpan w:val="8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85"/>
        </w:trPr>
        <w:tc>
          <w:tcPr>
            <w:tcW w:w="1560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6"/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409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92B0B">
        <w:trPr>
          <w:cantSplit/>
          <w:trHeight w:val="385"/>
        </w:trPr>
        <w:tc>
          <w:tcPr>
            <w:tcW w:w="1560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945" w:type="dxa"/>
            <w:gridSpan w:val="10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86"/>
        </w:trPr>
        <w:tc>
          <w:tcPr>
            <w:tcW w:w="1560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5" w:type="dxa"/>
            <w:gridSpan w:val="10"/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C92B0B">
        <w:trPr>
          <w:cantSplit/>
          <w:trHeight w:val="516"/>
        </w:trPr>
        <w:tc>
          <w:tcPr>
            <w:tcW w:w="1560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本人の勤務先所在地・名称</w:t>
            </w:r>
          </w:p>
        </w:tc>
        <w:tc>
          <w:tcPr>
            <w:tcW w:w="6945" w:type="dxa"/>
            <w:gridSpan w:val="10"/>
            <w:vAlign w:val="bottom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C92B0B">
        <w:trPr>
          <w:cantSplit/>
          <w:trHeight w:val="375"/>
        </w:trPr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入居する家族及び同居人</w:t>
            </w:r>
          </w:p>
        </w:tc>
        <w:tc>
          <w:tcPr>
            <w:tcW w:w="2016" w:type="dxa"/>
            <w:gridSpan w:val="5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収</w:t>
            </w:r>
            <w:r>
              <w:t>(</w:t>
            </w:r>
            <w:r>
              <w:rPr>
                <w:rFonts w:hint="eastAsia"/>
              </w:rPr>
              <w:t>税込</w:t>
            </w:r>
            <w:r>
              <w:t>)</w:t>
            </w:r>
          </w:p>
        </w:tc>
      </w:tr>
      <w:tr w:rsidR="00C92B0B">
        <w:trPr>
          <w:cantSplit/>
          <w:trHeight w:val="375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  <w:tc>
          <w:tcPr>
            <w:tcW w:w="2016" w:type="dxa"/>
            <w:gridSpan w:val="5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75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  <w:tc>
          <w:tcPr>
            <w:tcW w:w="2016" w:type="dxa"/>
            <w:gridSpan w:val="5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75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  <w:tc>
          <w:tcPr>
            <w:tcW w:w="2016" w:type="dxa"/>
            <w:gridSpan w:val="5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75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  <w:tc>
          <w:tcPr>
            <w:tcW w:w="2016" w:type="dxa"/>
            <w:gridSpan w:val="5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75"/>
        </w:trPr>
        <w:tc>
          <w:tcPr>
            <w:tcW w:w="490" w:type="dxa"/>
            <w:vMerge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  <w:tc>
          <w:tcPr>
            <w:tcW w:w="2016" w:type="dxa"/>
            <w:gridSpan w:val="5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75"/>
        </w:trPr>
        <w:tc>
          <w:tcPr>
            <w:tcW w:w="490" w:type="dxa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  <w:tc>
          <w:tcPr>
            <w:tcW w:w="2016" w:type="dxa"/>
            <w:gridSpan w:val="5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85"/>
        </w:trPr>
        <w:tc>
          <w:tcPr>
            <w:tcW w:w="2506" w:type="dxa"/>
            <w:gridSpan w:val="6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人数</w:t>
            </w:r>
            <w:r>
              <w:rPr>
                <w:rFonts w:hint="eastAsia"/>
              </w:rPr>
              <w:t>計</w:t>
            </w:r>
          </w:p>
        </w:tc>
        <w:tc>
          <w:tcPr>
            <w:tcW w:w="2415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5" w:type="dxa"/>
            <w:gridSpan w:val="4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収入合</w:t>
            </w:r>
            <w:r>
              <w:rPr>
                <w:rFonts w:hint="eastAsia"/>
              </w:rPr>
              <w:t>計</w:t>
            </w:r>
          </w:p>
        </w:tc>
        <w:tc>
          <w:tcPr>
            <w:tcW w:w="1799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529"/>
        </w:trPr>
        <w:tc>
          <w:tcPr>
            <w:tcW w:w="1890" w:type="dxa"/>
            <w:gridSpan w:val="4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申込理由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60"/>
              </w:rPr>
              <w:t>具体的理</w:t>
            </w:r>
            <w:r>
              <w:rPr>
                <w:rFonts w:hint="eastAsia"/>
              </w:rPr>
              <w:t>由</w:t>
            </w:r>
          </w:p>
        </w:tc>
        <w:tc>
          <w:tcPr>
            <w:tcW w:w="2268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詳細な理由</w:t>
            </w:r>
          </w:p>
        </w:tc>
      </w:tr>
      <w:tr w:rsidR="00C92B0B">
        <w:trPr>
          <w:cantSplit/>
          <w:trHeight w:val="529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不良住宅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>敷地排水不良　床湿潤　雨漏り多　老朽化し修理不能　　非住宅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529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間借り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>他人住宅　　親類住宅　　友人住宅　　共同住宅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</w:tr>
      <w:tr w:rsidR="00C92B0B">
        <w:trPr>
          <w:cantSplit/>
          <w:trHeight w:val="529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別居中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>住宅が無いため家族と別居中</w:t>
            </w:r>
          </w:p>
          <w:p w:rsidR="00C92B0B" w:rsidRDefault="00C92B0B">
            <w:pPr>
              <w:overflowPunct/>
              <w:spacing w:line="240" w:lineRule="exact"/>
              <w:ind w:left="113" w:right="113"/>
            </w:pPr>
            <w:r>
              <w:t>(</w:t>
            </w:r>
            <w:r>
              <w:rPr>
                <w:rFonts w:hint="eastAsia"/>
              </w:rPr>
              <w:t>町内町外</w:t>
            </w:r>
            <w:r>
              <w:t>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</w:tr>
      <w:tr w:rsidR="00C92B0B">
        <w:trPr>
          <w:cantSplit/>
          <w:trHeight w:val="529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設備不完全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>居室寝室設備　炊事設備　浴室　便所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</w:tr>
      <w:tr w:rsidR="00C92B0B">
        <w:trPr>
          <w:cantSplit/>
          <w:trHeight w:val="529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過密居住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t>1</w:t>
            </w:r>
            <w:r>
              <w:rPr>
                <w:rFonts w:hint="eastAsia"/>
              </w:rPr>
              <w:t>人当たり畳数　　　　　畳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</w:tr>
      <w:tr w:rsidR="00C92B0B">
        <w:trPr>
          <w:cantSplit/>
          <w:trHeight w:val="529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立退要求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>書類又は口頭にて要求等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</w:tr>
      <w:tr w:rsidR="00C92B0B">
        <w:trPr>
          <w:cantSplit/>
          <w:trHeight w:val="529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遠距離通勤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>自動車等　　　　　　分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</w:tr>
      <w:tr w:rsidR="00C92B0B">
        <w:trPr>
          <w:cantSplit/>
          <w:trHeight w:val="529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過重家賃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>月額　　　　円</w:t>
            </w:r>
            <w:r>
              <w:t>(</w:t>
            </w:r>
            <w:r>
              <w:rPr>
                <w:rFonts w:hint="eastAsia"/>
              </w:rPr>
              <w:t>月収の　　　％</w:t>
            </w:r>
            <w:r>
              <w:t>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</w:tr>
      <w:tr w:rsidR="00C92B0B">
        <w:trPr>
          <w:cantSplit/>
          <w:trHeight w:val="529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結婚予定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年　　月　　日予定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</w:tr>
      <w:tr w:rsidR="00C92B0B">
        <w:trPr>
          <w:cantSplit/>
          <w:trHeight w:val="530"/>
        </w:trPr>
        <w:tc>
          <w:tcPr>
            <w:tcW w:w="546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347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</w:tr>
    </w:tbl>
    <w:p w:rsidR="00C92B0B" w:rsidRDefault="00C92B0B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C92B0B">
        <w:trPr>
          <w:trHeight w:val="624"/>
        </w:trPr>
        <w:tc>
          <w:tcPr>
            <w:tcW w:w="8505" w:type="dxa"/>
            <w:gridSpan w:val="2"/>
            <w:tcBorders>
              <w:bottom w:val="nil"/>
            </w:tcBorders>
            <w:vAlign w:val="bottom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lastRenderedPageBreak/>
              <w:t>婚約証明</w:t>
            </w:r>
            <w:r>
              <w:rPr>
                <w:rFonts w:hint="eastAsia"/>
              </w:rPr>
              <w:t>書</w:t>
            </w:r>
          </w:p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あて先　川根本町長</w:t>
            </w:r>
          </w:p>
        </w:tc>
      </w:tr>
      <w:tr w:rsidR="00C92B0B">
        <w:trPr>
          <w:cantSplit/>
          <w:trHeight w:val="9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証明者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申込者との関係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6B2730">
              <w:fldChar w:fldCharType="begin"/>
            </w:r>
            <w:r w:rsidR="006B2730">
              <w:instrText xml:space="preserve"> </w:instrText>
            </w:r>
            <w:r w:rsidR="006B2730">
              <w:rPr>
                <w:rFonts w:hint="eastAsia"/>
              </w:rPr>
              <w:instrText>eq \o\ac(○,</w:instrText>
            </w:r>
            <w:r w:rsidR="006B2730" w:rsidRPr="006B2730">
              <w:rPr>
                <w:rFonts w:hint="eastAsia"/>
                <w:position w:val="1"/>
                <w:sz w:val="14"/>
              </w:rPr>
              <w:instrText>印</w:instrText>
            </w:r>
            <w:r w:rsidR="006B2730">
              <w:rPr>
                <w:rFonts w:hint="eastAsia"/>
              </w:rPr>
              <w:instrText>)</w:instrText>
            </w:r>
            <w:r w:rsidR="006B2730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 xml:space="preserve">号　　　　　　　　　　　</w:t>
            </w:r>
          </w:p>
        </w:tc>
      </w:tr>
      <w:tr w:rsidR="00C92B0B">
        <w:trPr>
          <w:cantSplit/>
          <w:trHeight w:val="90"/>
        </w:trPr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9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証明者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申込者との関係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6B2730">
              <w:fldChar w:fldCharType="begin"/>
            </w:r>
            <w:r w:rsidR="006B2730">
              <w:instrText xml:space="preserve"> </w:instrText>
            </w:r>
            <w:r w:rsidR="006B2730">
              <w:rPr>
                <w:rFonts w:hint="eastAsia"/>
              </w:rPr>
              <w:instrText>eq \o\ac(○,</w:instrText>
            </w:r>
            <w:r w:rsidR="006B2730" w:rsidRPr="006B2730">
              <w:rPr>
                <w:rFonts w:hint="eastAsia"/>
                <w:position w:val="1"/>
                <w:sz w:val="14"/>
              </w:rPr>
              <w:instrText>印</w:instrText>
            </w:r>
            <w:r w:rsidR="006B2730">
              <w:rPr>
                <w:rFonts w:hint="eastAsia"/>
              </w:rPr>
              <w:instrText>)</w:instrText>
            </w:r>
            <w:r w:rsidR="006B2730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 xml:space="preserve">号　　　　　　　　　　　</w:t>
            </w:r>
          </w:p>
        </w:tc>
      </w:tr>
      <w:tr w:rsidR="00C92B0B">
        <w:trPr>
          <w:trHeight w:val="773"/>
        </w:trPr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下記の者は、　　年　　月　　日婚約が成立し、　　年　　月　　日挙式の予定であることを証明します。</w:t>
            </w:r>
          </w:p>
        </w:tc>
      </w:tr>
      <w:tr w:rsidR="00C92B0B">
        <w:trPr>
          <w:trHeight w:val="240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申込者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 xml:space="preserve">日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 xml:space="preserve">号　　　　　　　　　　　</w:t>
            </w:r>
          </w:p>
        </w:tc>
      </w:tr>
      <w:tr w:rsidR="00C92B0B">
        <w:trPr>
          <w:cantSplit/>
          <w:trHeight w:val="240"/>
        </w:trPr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trHeight w:val="240"/>
        </w:trPr>
        <w:tc>
          <w:tcPr>
            <w:tcW w:w="4395" w:type="dxa"/>
            <w:tcBorders>
              <w:top w:val="nil"/>
              <w:right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婚約者</w:t>
            </w:r>
          </w:p>
        </w:tc>
        <w:tc>
          <w:tcPr>
            <w:tcW w:w="4110" w:type="dxa"/>
            <w:tcBorders>
              <w:top w:val="nil"/>
              <w:left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 xml:space="preserve">日　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 xml:space="preserve">号　　　　　　　　　　　</w:t>
            </w:r>
          </w:p>
        </w:tc>
      </w:tr>
    </w:tbl>
    <w:p w:rsidR="00C92B0B" w:rsidRDefault="00C92B0B">
      <w:r>
        <w:rPr>
          <w:rFonts w:hint="eastAsia"/>
        </w:rPr>
        <w:t xml:space="preserve">　備考</w:t>
      </w:r>
    </w:p>
    <w:p w:rsidR="00C92B0B" w:rsidRDefault="00C92B0B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婚姻の予定がある場合に記入してください。</w:t>
      </w:r>
    </w:p>
    <w:p w:rsidR="00C92B0B" w:rsidRDefault="00C92B0B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婚約者については、入居可能日から</w:t>
      </w:r>
      <w:r>
        <w:t>3</w:t>
      </w:r>
      <w:r>
        <w:rPr>
          <w:rFonts w:hint="eastAsia"/>
        </w:rPr>
        <w:t>箇月以内に双方が入居しなければなりません。これに違反した場合は、入居の決定を取り消すことになります。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594"/>
        <w:gridCol w:w="1077"/>
        <w:gridCol w:w="2416"/>
      </w:tblGrid>
      <w:tr w:rsidR="00C92B0B">
        <w:trPr>
          <w:trHeight w:val="450"/>
        </w:trPr>
        <w:tc>
          <w:tcPr>
            <w:tcW w:w="8505" w:type="dxa"/>
            <w:gridSpan w:val="4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</w:tr>
      <w:tr w:rsidR="00C92B0B">
        <w:trPr>
          <w:cantSplit/>
          <w:trHeight w:val="450"/>
        </w:trPr>
        <w:tc>
          <w:tcPr>
            <w:tcW w:w="1418" w:type="dxa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87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trHeight w:val="450"/>
        </w:trPr>
        <w:tc>
          <w:tcPr>
            <w:tcW w:w="1418" w:type="dxa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trHeight w:val="450"/>
        </w:trPr>
        <w:tc>
          <w:tcPr>
            <w:tcW w:w="1418" w:type="dxa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94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6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trHeight w:val="450"/>
        </w:trPr>
        <w:tc>
          <w:tcPr>
            <w:tcW w:w="1418" w:type="dxa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trHeight w:val="450"/>
        </w:trPr>
        <w:tc>
          <w:tcPr>
            <w:tcW w:w="1418" w:type="dxa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7087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trHeight w:val="502"/>
        </w:trPr>
        <w:tc>
          <w:tcPr>
            <w:tcW w:w="1418" w:type="dxa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申込者との関係</w:t>
            </w:r>
          </w:p>
        </w:tc>
        <w:tc>
          <w:tcPr>
            <w:tcW w:w="7087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2B0B" w:rsidRDefault="00C92B0B">
      <w:pPr>
        <w:ind w:left="525" w:hanging="525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4257"/>
      </w:tblGrid>
      <w:tr w:rsidR="00C92B0B">
        <w:trPr>
          <w:trHeight w:val="399"/>
        </w:trPr>
        <w:tc>
          <w:tcPr>
            <w:tcW w:w="4248" w:type="dxa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申込者現住所略</w:t>
            </w:r>
            <w:r>
              <w:rPr>
                <w:rFonts w:hint="eastAsia"/>
              </w:rPr>
              <w:t>図</w:t>
            </w:r>
          </w:p>
        </w:tc>
        <w:tc>
          <w:tcPr>
            <w:tcW w:w="4257" w:type="dxa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保証人現住所略</w:t>
            </w:r>
            <w:r>
              <w:rPr>
                <w:rFonts w:hint="eastAsia"/>
              </w:rPr>
              <w:t>図</w:t>
            </w:r>
          </w:p>
        </w:tc>
      </w:tr>
      <w:tr w:rsidR="00C92B0B">
        <w:trPr>
          <w:trHeight w:val="847"/>
        </w:trPr>
        <w:tc>
          <w:tcPr>
            <w:tcW w:w="4248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vAlign w:val="center"/>
          </w:tcPr>
          <w:p w:rsidR="00C92B0B" w:rsidRDefault="00C92B0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2B0B" w:rsidRDefault="00C92B0B">
      <w:pPr>
        <w:jc w:val="center"/>
      </w:pPr>
      <w:r>
        <w:br w:type="page"/>
      </w:r>
      <w:r>
        <w:rPr>
          <w:rFonts w:hint="eastAsia"/>
          <w:spacing w:val="105"/>
        </w:rPr>
        <w:t>源泉徴収票添付</w:t>
      </w:r>
      <w:r>
        <w:rPr>
          <w:rFonts w:hint="eastAsia"/>
        </w:rPr>
        <w:t>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1862"/>
        <w:gridCol w:w="3325"/>
      </w:tblGrid>
      <w:tr w:rsidR="00C92B0B">
        <w:trPr>
          <w:trHeight w:val="386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B0B" w:rsidRDefault="00C92B0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ノリシ</w:t>
            </w:r>
            <w:r>
              <w:rPr>
                <w:rFonts w:hint="eastAsia"/>
              </w:rPr>
              <w:t>ロ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2B0B" w:rsidRDefault="00C92B0B"/>
    <w:p w:rsidR="00C92B0B" w:rsidRDefault="00C92B0B">
      <w:pPr>
        <w:jc w:val="center"/>
      </w:pPr>
      <w:r>
        <w:rPr>
          <w:rFonts w:hint="eastAsia"/>
          <w:spacing w:val="264"/>
        </w:rPr>
        <w:t>支払証明</w:t>
      </w:r>
      <w:r>
        <w:rPr>
          <w:rFonts w:hint="eastAsia"/>
        </w:rPr>
        <w:t>書</w:t>
      </w:r>
    </w:p>
    <w:p w:rsidR="00C92B0B" w:rsidRDefault="00C92B0B">
      <w:r>
        <w:rPr>
          <w:rFonts w:hint="eastAsia"/>
        </w:rPr>
        <w:t xml:space="preserve">　※　前年</w:t>
      </w:r>
      <w:r>
        <w:t>1</w:t>
      </w:r>
      <w:r>
        <w:rPr>
          <w:rFonts w:hint="eastAsia"/>
        </w:rPr>
        <w:t>年間分の源泉徴収票を添付した方は、下記に記入する必要はありません。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974"/>
        <w:gridCol w:w="130"/>
        <w:gridCol w:w="579"/>
        <w:gridCol w:w="1117"/>
        <w:gridCol w:w="848"/>
        <w:gridCol w:w="412"/>
        <w:gridCol w:w="306"/>
        <w:gridCol w:w="1969"/>
        <w:gridCol w:w="722"/>
      </w:tblGrid>
      <w:tr w:rsidR="00C92B0B">
        <w:trPr>
          <w:cantSplit/>
          <w:trHeight w:val="386"/>
        </w:trPr>
        <w:tc>
          <w:tcPr>
            <w:tcW w:w="2552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85"/>
        </w:trPr>
        <w:tc>
          <w:tcPr>
            <w:tcW w:w="2552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5953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385"/>
        </w:trPr>
        <w:tc>
          <w:tcPr>
            <w:tcW w:w="2552" w:type="dxa"/>
            <w:gridSpan w:val="3"/>
            <w:vAlign w:val="center"/>
          </w:tcPr>
          <w:p w:rsidR="00C92B0B" w:rsidRDefault="00C92B0B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勤務又は営業開始年月日</w:t>
            </w:r>
          </w:p>
        </w:tc>
        <w:tc>
          <w:tcPr>
            <w:tcW w:w="5953" w:type="dxa"/>
            <w:gridSpan w:val="7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　　年　　　月　　　日より</w:t>
            </w:r>
          </w:p>
        </w:tc>
      </w:tr>
      <w:tr w:rsidR="00C92B0B">
        <w:trPr>
          <w:cantSplit/>
          <w:trHeight w:val="721"/>
        </w:trPr>
        <w:tc>
          <w:tcPr>
            <w:tcW w:w="5508" w:type="dxa"/>
            <w:gridSpan w:val="7"/>
            <w:tcBorders>
              <w:bottom w:val="nil"/>
              <w:right w:val="nil"/>
            </w:tcBorders>
            <w:vAlign w:val="center"/>
          </w:tcPr>
          <w:p w:rsidR="00C92B0B" w:rsidRDefault="006600C0">
            <w:pPr>
              <w:overflowPunct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72390</wp:posOffset>
                      </wp:positionV>
                      <wp:extent cx="60325" cy="22923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229235"/>
                              </a:xfrm>
                              <a:prstGeom prst="rightBrace">
                                <a:avLst>
                                  <a:gd name="adj1" fmla="val 3166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A5B3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left:0;text-align:left;margin-left:264pt;margin-top:5.7pt;width:4.75pt;height:1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" o:allowincell="f" strokeweight=".5pt"/>
                  </w:pict>
                </mc:Fallback>
              </mc:AlternateContent>
            </w:r>
            <w:r w:rsidR="00C92B0B">
              <w:rPr>
                <w:rFonts w:hint="eastAsia"/>
              </w:rPr>
              <w:t xml:space="preserve">　　給与所得者は税込みの支払金額</w:t>
            </w:r>
            <w:r w:rsidR="00C92B0B">
              <w:t>(</w:t>
            </w:r>
            <w:r w:rsidR="00C92B0B">
              <w:rPr>
                <w:rFonts w:hint="eastAsia"/>
              </w:rPr>
              <w:t>賞与は賞与欄に</w:t>
            </w:r>
            <w:r w:rsidR="00C92B0B">
              <w:t>)</w:t>
            </w:r>
          </w:p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給与所得者以外の方は前年</w:t>
            </w:r>
            <w:r>
              <w:t>1</w:t>
            </w:r>
            <w:r>
              <w:rPr>
                <w:rFonts w:hint="eastAsia"/>
              </w:rPr>
              <w:t>年間分の所得金額</w:t>
            </w:r>
          </w:p>
        </w:tc>
        <w:tc>
          <w:tcPr>
            <w:tcW w:w="2997" w:type="dxa"/>
            <w:gridSpan w:val="3"/>
            <w:tcBorders>
              <w:left w:val="nil"/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>を記入してください。</w:t>
            </w:r>
          </w:p>
        </w:tc>
      </w:tr>
      <w:tr w:rsidR="00C92B0B">
        <w:trPr>
          <w:cantSplit/>
          <w:trHeight w:val="2044"/>
        </w:trPr>
        <w:tc>
          <w:tcPr>
            <w:tcW w:w="4248" w:type="dxa"/>
            <w:gridSpan w:val="5"/>
            <w:tcBorders>
              <w:top w:val="nil"/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</w:tc>
        <w:tc>
          <w:tcPr>
            <w:tcW w:w="4257" w:type="dxa"/>
            <w:gridSpan w:val="5"/>
            <w:tcBorders>
              <w:top w:val="nil"/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賞与　　　　月分　　　　　円　</w:t>
            </w:r>
          </w:p>
          <w:p w:rsidR="00C92B0B" w:rsidRDefault="00C92B0B">
            <w:pPr>
              <w:overflowPunct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賞与　　　　月分　　　　　円</w:t>
            </w: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553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 xml:space="preserve">計　　　　　　　　　　　円　</w:t>
            </w:r>
          </w:p>
        </w:tc>
      </w:tr>
      <w:tr w:rsidR="00C92B0B">
        <w:trPr>
          <w:cantSplit/>
          <w:trHeight w:val="435"/>
        </w:trPr>
        <w:tc>
          <w:tcPr>
            <w:tcW w:w="448" w:type="dxa"/>
            <w:vMerge w:val="restart"/>
            <w:tcBorders>
              <w:bottom w:val="nil"/>
            </w:tcBorders>
            <w:textDirection w:val="tbRlV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扶養親</w:t>
            </w:r>
            <w:r>
              <w:rPr>
                <w:rFonts w:hint="eastAsia"/>
              </w:rPr>
              <w:t>族</w:t>
            </w:r>
          </w:p>
        </w:tc>
        <w:tc>
          <w:tcPr>
            <w:tcW w:w="1974" w:type="dxa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65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18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69" w:type="dxa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2" w:type="dxa"/>
            <w:vAlign w:val="center"/>
          </w:tcPr>
          <w:p w:rsidR="00C92B0B" w:rsidRDefault="00C92B0B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C92B0B">
        <w:trPr>
          <w:cantSplit/>
          <w:trHeight w:val="435"/>
        </w:trPr>
        <w:tc>
          <w:tcPr>
            <w:tcW w:w="448" w:type="dxa"/>
            <w:vMerge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  <w:tc>
          <w:tcPr>
            <w:tcW w:w="1974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435"/>
        </w:trPr>
        <w:tc>
          <w:tcPr>
            <w:tcW w:w="448" w:type="dxa"/>
            <w:vMerge/>
            <w:tcBorders>
              <w:bottom w:val="nil"/>
            </w:tcBorders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  <w:tc>
          <w:tcPr>
            <w:tcW w:w="1974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435"/>
        </w:trPr>
        <w:tc>
          <w:tcPr>
            <w:tcW w:w="448" w:type="dxa"/>
            <w:vMerge/>
            <w:vAlign w:val="center"/>
          </w:tcPr>
          <w:p w:rsidR="00C92B0B" w:rsidRDefault="00C92B0B">
            <w:pPr>
              <w:overflowPunct/>
              <w:ind w:left="113" w:right="113"/>
            </w:pPr>
          </w:p>
        </w:tc>
        <w:tc>
          <w:tcPr>
            <w:tcW w:w="1974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5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gridSpan w:val="2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9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92B0B">
        <w:trPr>
          <w:cantSplit/>
          <w:trHeight w:val="1587"/>
        </w:trPr>
        <w:tc>
          <w:tcPr>
            <w:tcW w:w="8505" w:type="dxa"/>
            <w:gridSpan w:val="10"/>
            <w:vAlign w:val="center"/>
          </w:tcPr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上記のとおり支払ったことを証明します。</w:t>
            </w:r>
          </w:p>
          <w:p w:rsidR="00C92B0B" w:rsidRDefault="00C92B0B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　年　　月　　日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支払者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C92B0B" w:rsidRDefault="00C92B0B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C92B0B" w:rsidRDefault="00C92B0B" w:rsidP="006B2730">
            <w:pPr>
              <w:overflowPunct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 w:rsidR="006B2730">
              <w:fldChar w:fldCharType="begin"/>
            </w:r>
            <w:r w:rsidR="006B2730">
              <w:instrText xml:space="preserve"> </w:instrText>
            </w:r>
            <w:r w:rsidR="006B2730">
              <w:rPr>
                <w:rFonts w:hint="eastAsia"/>
              </w:rPr>
              <w:instrText>eq \o\ac(○,</w:instrText>
            </w:r>
            <w:r w:rsidR="006B2730" w:rsidRPr="006B2730">
              <w:rPr>
                <w:rFonts w:hint="eastAsia"/>
                <w:position w:val="1"/>
                <w:sz w:val="14"/>
              </w:rPr>
              <w:instrText>印</w:instrText>
            </w:r>
            <w:r w:rsidR="006B2730">
              <w:rPr>
                <w:rFonts w:hint="eastAsia"/>
              </w:rPr>
              <w:instrText>)</w:instrText>
            </w:r>
            <w:r w:rsidR="006B2730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92B0B" w:rsidRDefault="00C92B0B">
      <w:r>
        <w:rPr>
          <w:rFonts w:hint="eastAsia"/>
        </w:rPr>
        <w:t xml:space="preserve">　備考</w:t>
      </w:r>
    </w:p>
    <w:p w:rsidR="00C92B0B" w:rsidRDefault="00C92B0B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源泉徴収票添付欄に源泉徴収票を貼ってください。</w:t>
      </w:r>
    </w:p>
    <w:p w:rsidR="00C92B0B" w:rsidRDefault="00C92B0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所得証明書・納税証明書・住民票を添付してください。</w:t>
      </w:r>
    </w:p>
    <w:sectPr w:rsidR="00C92B0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0B" w:rsidRDefault="00C92B0B" w:rsidP="0058336D">
      <w:pPr>
        <w:spacing w:line="240" w:lineRule="auto"/>
      </w:pPr>
      <w:r>
        <w:separator/>
      </w:r>
    </w:p>
  </w:endnote>
  <w:endnote w:type="continuationSeparator" w:id="0">
    <w:p w:rsidR="00C92B0B" w:rsidRDefault="00C92B0B" w:rsidP="0058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0B" w:rsidRDefault="00C92B0B" w:rsidP="0058336D">
      <w:pPr>
        <w:spacing w:line="240" w:lineRule="auto"/>
      </w:pPr>
      <w:r>
        <w:separator/>
      </w:r>
    </w:p>
  </w:footnote>
  <w:footnote w:type="continuationSeparator" w:id="0">
    <w:p w:rsidR="00C92B0B" w:rsidRDefault="00C92B0B" w:rsidP="005833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AC7"/>
    <w:multiLevelType w:val="singleLevel"/>
    <w:tmpl w:val="D89C7E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61293AFE"/>
    <w:multiLevelType w:val="singleLevel"/>
    <w:tmpl w:val="B9C8CBEE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0B"/>
    <w:rsid w:val="0058336D"/>
    <w:rsid w:val="006600C0"/>
    <w:rsid w:val="006B2730"/>
    <w:rsid w:val="00AF387D"/>
    <w:rsid w:val="00C172E1"/>
    <w:rsid w:val="00C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6B555"/>
  <w14:defaultImageDpi w14:val="0"/>
  <w15:docId w15:val="{3C7E2348-0444-4286-B5F1-DBB4DD3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F38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38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912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Setup</cp:lastModifiedBy>
  <cp:revision>4</cp:revision>
  <cp:lastPrinted>2021-10-15T07:02:00Z</cp:lastPrinted>
  <dcterms:created xsi:type="dcterms:W3CDTF">2021-09-01T01:52:00Z</dcterms:created>
  <dcterms:modified xsi:type="dcterms:W3CDTF">2021-10-15T07:02:00Z</dcterms:modified>
</cp:coreProperties>
</file>